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2511BE">
        <w:rPr>
          <w:rFonts w:ascii="Times New Roman" w:eastAsia="Times New Roman" w:hAnsi="Times New Roman" w:cs="Times New Roman"/>
          <w:color w:val="auto"/>
          <w:sz w:val="24"/>
          <w:szCs w:val="24"/>
        </w:rPr>
        <w:t>Приложение</w:t>
      </w:r>
      <w:bookmarkStart w:id="0" w:name="_GoBack"/>
      <w:bookmarkEnd w:id="0"/>
      <w:r w:rsidR="002511BE">
        <w:rPr>
          <w:rFonts w:ascii="Times New Roman" w:eastAsia="Times New Roman" w:hAnsi="Times New Roman" w:cs="Times New Roman"/>
          <w:color w:val="auto"/>
          <w:sz w:val="24"/>
          <w:szCs w:val="24"/>
        </w:rPr>
        <w:t xml:space="preserve"> 12</w:t>
      </w:r>
      <w:r w:rsidRPr="0058575A">
        <w:rPr>
          <w:rFonts w:ascii="Times New Roman" w:eastAsia="Times New Roman" w:hAnsi="Times New Roman" w:cs="Times New Roman"/>
          <w:color w:val="auto"/>
          <w:sz w:val="24"/>
          <w:szCs w:val="24"/>
        </w:rPr>
        <w:t xml:space="preserve"> </w:t>
      </w:r>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proofErr w:type="gramStart"/>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Беларусь, </w:t>
      </w:r>
      <w:r w:rsidR="00EA7EF3" w:rsidRPr="0058575A">
        <w:rPr>
          <w:b/>
          <w:bCs/>
          <w:sz w:val="24"/>
          <w:szCs w:val="24"/>
        </w:rPr>
        <w:t xml:space="preserve"> на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roofErr w:type="gramEnd"/>
    </w:p>
    <w:p w:rsidR="00DC1D73" w:rsidRPr="0058575A" w:rsidRDefault="00DC1D73" w:rsidP="0058575A">
      <w:pPr>
        <w:autoSpaceDE w:val="0"/>
        <w:autoSpaceDN w:val="0"/>
        <w:adjustRightInd w:val="0"/>
        <w:jc w:val="center"/>
        <w:rPr>
          <w:b/>
          <w:bCs/>
          <w:color w:val="000000"/>
          <w:sz w:val="24"/>
          <w:szCs w:val="24"/>
        </w:rPr>
      </w:pPr>
    </w:p>
    <w:p w:rsidR="00DC1D73" w:rsidRPr="0058575A" w:rsidRDefault="00BA0B2C" w:rsidP="00CB7E31">
      <w:pPr>
        <w:autoSpaceDE w:val="0"/>
        <w:autoSpaceDN w:val="0"/>
        <w:adjustRightInd w:val="0"/>
        <w:rPr>
          <w:color w:val="000000"/>
          <w:sz w:val="24"/>
          <w:szCs w:val="24"/>
        </w:rPr>
      </w:pPr>
      <w:r>
        <w:rPr>
          <w:color w:val="000000"/>
          <w:sz w:val="24"/>
          <w:szCs w:val="24"/>
        </w:rPr>
        <w:t>г. Барановичи</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proofErr w:type="gramStart"/>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00BA0B2C">
        <w:rPr>
          <w:b/>
          <w:bCs/>
          <w:sz w:val="24"/>
          <w:szCs w:val="24"/>
        </w:rPr>
        <w:t>УП «</w:t>
      </w:r>
      <w:r w:rsidR="00BA0B2C" w:rsidRPr="00AC37A5">
        <w:rPr>
          <w:b/>
          <w:bCs/>
          <w:sz w:val="24"/>
          <w:szCs w:val="24"/>
        </w:rPr>
        <w:t>Медтехника»</w:t>
      </w:r>
      <w:r w:rsidR="00BA0B2C" w:rsidRPr="00AC37A5">
        <w:rPr>
          <w:b/>
          <w:sz w:val="24"/>
          <w:szCs w:val="24"/>
        </w:rPr>
        <w:t xml:space="preserve"> г. Барановичи</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roofErr w:type="gramEnd"/>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BA0B2C">
        <w:rPr>
          <w:rFonts w:eastAsia="Calibri"/>
          <w:color w:val="000000"/>
          <w:sz w:val="24"/>
          <w:szCs w:val="24"/>
        </w:rPr>
        <w:t>на условиях DAP Барановичи</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BA0B2C">
        <w:rPr>
          <w:rFonts w:eastAsia="Calibri"/>
          <w:sz w:val="24"/>
          <w:szCs w:val="24"/>
        </w:rPr>
        <w:t>атам государственной закупки Бар</w:t>
      </w:r>
      <w:r w:rsidRPr="0058575A">
        <w:rPr>
          <w:rFonts w:eastAsia="Calibri"/>
          <w:sz w:val="24"/>
          <w:szCs w:val="24"/>
        </w:rPr>
        <w:t>МТ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r w:rsidR="00AE03B6" w:rsidRPr="00CB7E31">
        <w:rPr>
          <w:sz w:val="24"/>
          <w:szCs w:val="24"/>
        </w:rPr>
        <w:t xml:space="preserve">Цена договора  </w:t>
      </w:r>
      <w:r w:rsidR="00BA0B2C">
        <w:rPr>
          <w:sz w:val="24"/>
          <w:szCs w:val="24"/>
        </w:rPr>
        <w:t>принимается на условиях DAP Барановичи</w:t>
      </w:r>
      <w:r w:rsidR="00AE03B6" w:rsidRPr="00CB7E31">
        <w:rPr>
          <w:sz w:val="24"/>
          <w:szCs w:val="24"/>
        </w:rPr>
        <w:t xml:space="preserve"> (Инкотермс-2010) и </w:t>
      </w:r>
      <w:proofErr w:type="gramStart"/>
      <w:r w:rsidR="00AE03B6" w:rsidRPr="00CB7E31">
        <w:rPr>
          <w:sz w:val="24"/>
          <w:szCs w:val="24"/>
        </w:rPr>
        <w:t>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1CAB">
        <w:rPr>
          <w:sz w:val="24"/>
          <w:szCs w:val="24"/>
        </w:rPr>
        <w:t>таможенного оформления г. Барановичи</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w:t>
      </w:r>
      <w:proofErr w:type="gramEnd"/>
      <w:r w:rsidR="00AE03B6" w:rsidRPr="00CB7E31">
        <w:rPr>
          <w:color w:val="000000"/>
          <w:sz w:val="24"/>
          <w:szCs w:val="24"/>
        </w:rPr>
        <w:t xml:space="preserve">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w:t>
      </w:r>
      <w:proofErr w:type="gramStart"/>
      <w:r w:rsidR="00AE03B6" w:rsidRPr="00022338">
        <w:rPr>
          <w:sz w:val="24"/>
          <w:szCs w:val="24"/>
        </w:rPr>
        <w:t>акцизы</w:t>
      </w:r>
      <w:proofErr w:type="gramEnd"/>
      <w:r w:rsidR="00AE03B6" w:rsidRPr="00022338">
        <w:rPr>
          <w:sz w:val="24"/>
          <w:szCs w:val="24"/>
        </w:rPr>
        <w:t xml:space="preserve">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BA0B2C">
        <w:rPr>
          <w:sz w:val="24"/>
          <w:szCs w:val="24"/>
        </w:rPr>
        <w:t xml:space="preserve"> (Бар</w:t>
      </w:r>
      <w:r w:rsidRPr="0058575A">
        <w:rPr>
          <w:sz w:val="24"/>
          <w:szCs w:val="24"/>
        </w:rPr>
        <w:t xml:space="preserve">МТ №_____)  в размере ________ (валюта) на сумму________ (валюта), в которую в том числе входят таможенные </w:t>
      </w:r>
      <w:r w:rsidRPr="0058575A">
        <w:rPr>
          <w:sz w:val="24"/>
          <w:szCs w:val="24"/>
        </w:rPr>
        <w:lastRenderedPageBreak/>
        <w:t xml:space="preserve">пошлины, налоги, таможенные сборы, связанные с помещением товара по </w:t>
      </w:r>
      <w:r w:rsidRPr="0058575A">
        <w:rPr>
          <w:snapToGrid w:val="0"/>
          <w:spacing w:val="2"/>
          <w:sz w:val="24"/>
          <w:szCs w:val="24"/>
        </w:rPr>
        <w:t>Спецификации (ям) №__ (Приложени</w:t>
      </w:r>
      <w:proofErr w:type="gramStart"/>
      <w:r w:rsidRPr="0058575A">
        <w:rPr>
          <w:snapToGrid w:val="0"/>
          <w:spacing w:val="2"/>
          <w:sz w:val="24"/>
          <w:szCs w:val="24"/>
        </w:rPr>
        <w:t>е(</w:t>
      </w:r>
      <w:proofErr w:type="gramEnd"/>
      <w:r w:rsidRPr="0058575A">
        <w:rPr>
          <w:snapToGrid w:val="0"/>
          <w:spacing w:val="2"/>
          <w:sz w:val="24"/>
          <w:szCs w:val="24"/>
        </w:rPr>
        <w:t>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DC1D73" w:rsidRPr="00C713F5" w:rsidRDefault="00DC1D73" w:rsidP="00C713F5">
      <w:pPr>
        <w:widowControl w:val="0"/>
        <w:ind w:firstLine="284"/>
        <w:jc w:val="both"/>
        <w:rPr>
          <w:rFonts w:eastAsia="Calibri"/>
          <w:i/>
          <w:iCs/>
          <w:strike/>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w:t>
      </w:r>
      <w:proofErr w:type="spellStart"/>
      <w:r w:rsidRPr="0058575A">
        <w:rPr>
          <w:rFonts w:eastAsia="Calibri"/>
          <w:snapToGrid w:val="0"/>
          <w:spacing w:val="2"/>
          <w:sz w:val="24"/>
          <w:szCs w:val="24"/>
        </w:rPr>
        <w:t>ях</w:t>
      </w:r>
      <w:proofErr w:type="spellEnd"/>
      <w:r w:rsidRPr="0058575A">
        <w:rPr>
          <w:rFonts w:eastAsia="Calibri"/>
          <w:snapToGrid w:val="0"/>
          <w:spacing w:val="2"/>
          <w:sz w:val="24"/>
          <w:szCs w:val="24"/>
        </w:rPr>
        <w:t>)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p>
    <w:p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контроля</w:t>
      </w:r>
      <w:r w:rsidR="00DD1CAB">
        <w:rPr>
          <w:rFonts w:eastAsia="Calibri"/>
          <w:sz w:val="24"/>
          <w:szCs w:val="24"/>
        </w:rPr>
        <w:t xml:space="preserve"> г. Барановичи</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BA0B2C" w:rsidRPr="005E6AC7">
        <w:rPr>
          <w:sz w:val="24"/>
          <w:szCs w:val="24"/>
        </w:rPr>
        <w:t>Республика Беларусь, 225406 г. Барановичи, ул.</w:t>
      </w:r>
      <w:r w:rsidR="00BA0B2C">
        <w:rPr>
          <w:sz w:val="24"/>
          <w:szCs w:val="24"/>
        </w:rPr>
        <w:t xml:space="preserve"> </w:t>
      </w:r>
      <w:r w:rsidR="00BA0B2C" w:rsidRPr="005E6AC7">
        <w:rPr>
          <w:sz w:val="24"/>
          <w:szCs w:val="24"/>
        </w:rPr>
        <w:t xml:space="preserve">Брестская, 238б  тел. +375 163 </w:t>
      </w:r>
      <w:r w:rsidR="00BA0B2C">
        <w:rPr>
          <w:sz w:val="24"/>
          <w:szCs w:val="24"/>
        </w:rPr>
        <w:t>66-38-54</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BA0B2C" w:rsidRPr="005E6AC7" w:rsidRDefault="00BA0B2C" w:rsidP="00BA0B2C">
      <w:pPr>
        <w:widowControl w:val="0"/>
        <w:ind w:firstLine="180"/>
        <w:jc w:val="both"/>
        <w:rPr>
          <w:sz w:val="24"/>
          <w:szCs w:val="24"/>
        </w:rPr>
      </w:pPr>
      <w:r w:rsidRPr="00325C95">
        <w:rPr>
          <w:sz w:val="24"/>
          <w:szCs w:val="24"/>
        </w:rPr>
        <w:t xml:space="preserve">- </w:t>
      </w:r>
      <w:r>
        <w:rPr>
          <w:sz w:val="24"/>
          <w:szCs w:val="24"/>
        </w:rPr>
        <w:t>Пункт таможенного оформления</w:t>
      </w:r>
      <w:r w:rsidRPr="005E6AC7">
        <w:rPr>
          <w:sz w:val="24"/>
          <w:szCs w:val="24"/>
        </w:rPr>
        <w:t xml:space="preserve"> № 09146-Барановичи–Фестивальная, г. Барановичи, ул. </w:t>
      </w:r>
      <w:proofErr w:type="gramStart"/>
      <w:r w:rsidRPr="005E6AC7">
        <w:rPr>
          <w:sz w:val="24"/>
          <w:szCs w:val="24"/>
        </w:rPr>
        <w:t>Фестивальная</w:t>
      </w:r>
      <w:proofErr w:type="gramEnd"/>
      <w:r w:rsidRPr="005E6AC7">
        <w:rPr>
          <w:sz w:val="24"/>
          <w:szCs w:val="24"/>
        </w:rPr>
        <w:t>, 30А</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w:t>
      </w:r>
      <w:r w:rsidR="00BA0B2C">
        <w:rPr>
          <w:sz w:val="24"/>
          <w:szCs w:val="24"/>
        </w:rPr>
        <w:t xml:space="preserve">Покупателю по электронной почте </w:t>
      </w:r>
      <w:r w:rsidR="00BA0B2C" w:rsidRPr="00AC37A5">
        <w:rPr>
          <w:b/>
          <w:sz w:val="24"/>
          <w:szCs w:val="24"/>
        </w:rPr>
        <w:t>torg@mail.medoptik.by</w:t>
      </w:r>
      <w:r w:rsidRPr="00016F4F">
        <w:rPr>
          <w:sz w:val="24"/>
          <w:szCs w:val="24"/>
        </w:rPr>
        <w:t xml:space="preserve"> до даты поставки товара на пункт таможенного</w:t>
      </w:r>
      <w:r w:rsidR="00BA0B2C">
        <w:rPr>
          <w:sz w:val="24"/>
          <w:szCs w:val="24"/>
        </w:rPr>
        <w:t xml:space="preserve"> оформления г. Барановичи</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proofErr w:type="gramStart"/>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w:t>
      </w:r>
      <w:r w:rsidRPr="0058575A">
        <w:rPr>
          <w:rFonts w:eastAsia="Calibri"/>
          <w:sz w:val="24"/>
          <w:szCs w:val="24"/>
        </w:rPr>
        <w:lastRenderedPageBreak/>
        <w:t>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при условии соответствия товара условиям договора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roofErr w:type="gramEnd"/>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58575A">
        <w:rPr>
          <w:rFonts w:eastAsia="Calibri"/>
          <w:sz w:val="24"/>
          <w:szCs w:val="24"/>
        </w:rPr>
        <w:lastRenderedPageBreak/>
        <w:t>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w:t>
      </w:r>
      <w:r w:rsidRPr="00E861B7">
        <w:rPr>
          <w:sz w:val="24"/>
          <w:szCs w:val="24"/>
        </w:rPr>
        <w:lastRenderedPageBreak/>
        <w:t xml:space="preserve">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1" w:name="_Hlk211609068"/>
      <w:r w:rsidRPr="00E861B7">
        <w:rPr>
          <w:rFonts w:eastAsia="Calibri"/>
          <w:sz w:val="24"/>
          <w:szCs w:val="24"/>
        </w:rPr>
        <w:t>П</w:t>
      </w:r>
      <w:r>
        <w:rPr>
          <w:rFonts w:eastAsia="Calibri"/>
          <w:sz w:val="24"/>
          <w:szCs w:val="24"/>
        </w:rPr>
        <w:t>оставщик</w:t>
      </w:r>
      <w:bookmarkEnd w:id="1"/>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Pr="002F2105" w:rsidRDefault="002F2105" w:rsidP="00CB7E31">
      <w:pPr>
        <w:widowControl w:val="0"/>
        <w:spacing w:line="240" w:lineRule="atLeast"/>
        <w:ind w:firstLine="284"/>
        <w:jc w:val="both"/>
        <w:rPr>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DC1D73" w:rsidRPr="0058575A" w:rsidRDefault="00DC1D73" w:rsidP="00CB7E31">
      <w:pPr>
        <w:autoSpaceDE w:val="0"/>
        <w:autoSpaceDN w:val="0"/>
        <w:adjustRightInd w:val="0"/>
        <w:ind w:firstLine="284"/>
        <w:jc w:val="both"/>
        <w:rPr>
          <w:sz w:val="24"/>
          <w:szCs w:val="24"/>
        </w:rPr>
      </w:pPr>
    </w:p>
    <w:p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rsidR="00755855" w:rsidRPr="00022338" w:rsidRDefault="00755855" w:rsidP="00CB7E31">
      <w:pPr>
        <w:widowControl w:val="0"/>
        <w:ind w:firstLine="284"/>
        <w:jc w:val="both"/>
        <w:rPr>
          <w:rFonts w:eastAsia="Calibri"/>
          <w:i/>
          <w:iCs/>
          <w:sz w:val="24"/>
          <w:szCs w:val="24"/>
        </w:rPr>
      </w:pPr>
    </w:p>
    <w:p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8575A" w:rsidRDefault="00DC1D73" w:rsidP="00CB7E31">
      <w:pPr>
        <w:autoSpaceDE w:val="0"/>
        <w:autoSpaceDN w:val="0"/>
        <w:adjustRightInd w:val="0"/>
        <w:ind w:firstLine="284"/>
        <w:jc w:val="both"/>
        <w:rPr>
          <w:strike/>
          <w:color w:val="000000"/>
          <w:sz w:val="24"/>
          <w:szCs w:val="24"/>
        </w:rPr>
      </w:pPr>
    </w:p>
    <w:p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rsidR="00DC1D73" w:rsidRPr="0058575A" w:rsidRDefault="00DC1D73" w:rsidP="00CB7E31">
      <w:pPr>
        <w:widowControl w:val="0"/>
        <w:ind w:firstLine="284"/>
        <w:jc w:val="both"/>
        <w:rPr>
          <w:sz w:val="24"/>
          <w:szCs w:val="24"/>
        </w:rPr>
      </w:pPr>
    </w:p>
    <w:p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w:t>
      </w:r>
      <w:r w:rsidRPr="0058575A">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Пеня исчисляется:</w:t>
      </w:r>
    </w:p>
    <w:p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CB7E31">
      <w:pPr>
        <w:ind w:firstLine="284"/>
        <w:jc w:val="both"/>
        <w:rPr>
          <w:color w:val="000000"/>
          <w:sz w:val="24"/>
          <w:szCs w:val="24"/>
        </w:rPr>
      </w:pPr>
      <w:r w:rsidRPr="0058575A">
        <w:rPr>
          <w:color w:val="000000"/>
          <w:sz w:val="24"/>
          <w:szCs w:val="24"/>
        </w:rPr>
        <w:lastRenderedPageBreak/>
        <w:t>11.5</w:t>
      </w:r>
      <w:proofErr w:type="gramStart"/>
      <w:r w:rsidRPr="0058575A">
        <w:rPr>
          <w:color w:val="000000"/>
          <w:sz w:val="24"/>
          <w:szCs w:val="24"/>
        </w:rPr>
        <w:t xml:space="preserve"> З</w:t>
      </w:r>
      <w:proofErr w:type="gramEnd"/>
      <w:r w:rsidRPr="0058575A">
        <w:rPr>
          <w:color w:val="000000"/>
          <w:sz w:val="24"/>
          <w:szCs w:val="24"/>
        </w:rPr>
        <w:t>а просрочку исполнения денежных обязательств Покупатель уплачивает Поставщику штраф в размере 0,001% от просроченной суммы.</w:t>
      </w:r>
    </w:p>
    <w:p w:rsidR="00D42C2B" w:rsidRPr="0058575A" w:rsidRDefault="00D42C2B" w:rsidP="00CB7E31">
      <w:pPr>
        <w:ind w:firstLine="284"/>
        <w:jc w:val="both"/>
        <w:rPr>
          <w:snapToGrid w:val="0"/>
          <w:spacing w:val="-4"/>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DC1D73" w:rsidRPr="0058575A" w:rsidRDefault="00DC1D73" w:rsidP="00CB7E31">
      <w:pPr>
        <w:ind w:firstLine="284"/>
        <w:jc w:val="center"/>
        <w:rPr>
          <w:b/>
          <w:bCs/>
          <w:caps/>
          <w:sz w:val="24"/>
          <w:szCs w:val="24"/>
        </w:rPr>
      </w:pPr>
    </w:p>
    <w:p w:rsidR="00DC1D73" w:rsidRPr="0058575A" w:rsidRDefault="00DC1D73" w:rsidP="006C0D6A">
      <w:pPr>
        <w:jc w:val="center"/>
        <w:rPr>
          <w:b/>
          <w:bCs/>
          <w:caps/>
          <w:sz w:val="24"/>
          <w:szCs w:val="24"/>
        </w:rPr>
      </w:pPr>
      <w:r w:rsidRPr="0058575A">
        <w:rPr>
          <w:b/>
          <w:bCs/>
          <w:caps/>
          <w:sz w:val="24"/>
          <w:szCs w:val="24"/>
        </w:rPr>
        <w:t>12. Форс-мажор</w:t>
      </w:r>
    </w:p>
    <w:p w:rsidR="00DC1D73" w:rsidRPr="0058575A" w:rsidRDefault="00DC1D73" w:rsidP="00CB7E31">
      <w:pPr>
        <w:ind w:firstLine="284"/>
        <w:jc w:val="center"/>
        <w:rPr>
          <w:b/>
          <w:bCs/>
          <w:caps/>
          <w:sz w:val="24"/>
          <w:szCs w:val="24"/>
        </w:rPr>
      </w:pPr>
    </w:p>
    <w:p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2"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г.</w:t>
      </w:r>
      <w:r w:rsidR="00C10D5C" w:rsidRPr="0058575A">
        <w:rPr>
          <w:color w:val="000000"/>
          <w:sz w:val="24"/>
          <w:szCs w:val="24"/>
        </w:rPr>
        <w:t xml:space="preserve"> </w:t>
      </w:r>
      <w:r w:rsidRPr="0058575A">
        <w:rPr>
          <w:color w:val="000000"/>
          <w:sz w:val="24"/>
          <w:szCs w:val="24"/>
        </w:rPr>
        <w:t>Минска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Pr="0058575A">
        <w:rPr>
          <w:sz w:val="24"/>
          <w:szCs w:val="24"/>
        </w:rPr>
        <w:t>Минск.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3"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3"/>
    </w:p>
    <w:p w:rsidR="00DC1D73" w:rsidRPr="0058575A" w:rsidRDefault="00DC1D73" w:rsidP="00CB7E31">
      <w:pPr>
        <w:widowControl w:val="0"/>
        <w:ind w:firstLine="284"/>
        <w:jc w:val="both"/>
        <w:rPr>
          <w:sz w:val="24"/>
          <w:szCs w:val="24"/>
        </w:rPr>
      </w:pPr>
      <w:r w:rsidRPr="0058575A">
        <w:rPr>
          <w:sz w:val="24"/>
          <w:szCs w:val="24"/>
        </w:rPr>
        <w:lastRenderedPageBreak/>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4"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BA0B2C" w:rsidRPr="00AC37A5" w:rsidRDefault="00BA0B2C" w:rsidP="00BA0B2C">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BA0B2C" w:rsidRPr="00AC37A5" w:rsidRDefault="00BA0B2C" w:rsidP="00BA0B2C">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BA0B2C" w:rsidRPr="00AC37A5" w:rsidRDefault="00BA0B2C" w:rsidP="00BA0B2C">
            <w:pPr>
              <w:widowControl w:val="0"/>
              <w:jc w:val="both"/>
              <w:rPr>
                <w:sz w:val="24"/>
                <w:szCs w:val="24"/>
                <w:lang w:eastAsia="en-US"/>
              </w:rPr>
            </w:pPr>
            <w:r w:rsidRPr="00AC37A5">
              <w:rPr>
                <w:sz w:val="24"/>
                <w:szCs w:val="24"/>
                <w:lang w:eastAsia="en-US"/>
              </w:rPr>
              <w:t>д.238"Б", Республика Беларусь</w:t>
            </w:r>
          </w:p>
          <w:p w:rsidR="00BA0B2C" w:rsidRPr="00AC37A5" w:rsidRDefault="00BA0B2C" w:rsidP="00BA0B2C">
            <w:pPr>
              <w:widowControl w:val="0"/>
              <w:jc w:val="both"/>
              <w:rPr>
                <w:sz w:val="24"/>
                <w:szCs w:val="24"/>
                <w:lang w:eastAsia="en-US"/>
              </w:rPr>
            </w:pPr>
            <w:r w:rsidRPr="00AC37A5">
              <w:rPr>
                <w:sz w:val="24"/>
                <w:szCs w:val="24"/>
                <w:lang w:eastAsia="en-US"/>
              </w:rPr>
              <w:t>Факс +375 163 41 61 04, 66-38-54</w:t>
            </w:r>
          </w:p>
          <w:p w:rsidR="00BA0B2C" w:rsidRPr="00AC37A5" w:rsidRDefault="00BA0B2C" w:rsidP="00BA0B2C">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BA0B2C" w:rsidRPr="00AC37A5" w:rsidRDefault="00BA0B2C" w:rsidP="00BA0B2C">
            <w:pPr>
              <w:widowControl w:val="0"/>
              <w:jc w:val="both"/>
              <w:rPr>
                <w:sz w:val="24"/>
                <w:szCs w:val="24"/>
                <w:lang w:eastAsia="en-US"/>
              </w:rPr>
            </w:pPr>
            <w:r w:rsidRPr="00AC37A5">
              <w:rPr>
                <w:sz w:val="24"/>
                <w:szCs w:val="24"/>
                <w:lang w:eastAsia="en-US"/>
              </w:rPr>
              <w:t xml:space="preserve">УНП 200166567, ОКПО 02013550   </w:t>
            </w:r>
          </w:p>
          <w:p w:rsidR="00BA0B2C" w:rsidRPr="00AC37A5" w:rsidRDefault="00BA0B2C" w:rsidP="00BA0B2C">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BA0B2C" w:rsidRPr="00AC37A5" w:rsidRDefault="00BA0B2C" w:rsidP="00BA0B2C">
            <w:pPr>
              <w:widowControl w:val="0"/>
              <w:jc w:val="both"/>
              <w:rPr>
                <w:sz w:val="24"/>
                <w:szCs w:val="24"/>
                <w:lang w:eastAsia="en-US"/>
              </w:rPr>
            </w:pPr>
            <w:r w:rsidRPr="00AC37A5">
              <w:rPr>
                <w:sz w:val="24"/>
                <w:szCs w:val="24"/>
                <w:lang w:eastAsia="en-US"/>
              </w:rPr>
              <w:t xml:space="preserve">г. Барановичи, ул. Димитрова, 15 </w:t>
            </w:r>
          </w:p>
          <w:p w:rsidR="00BA0B2C" w:rsidRPr="00AC37A5" w:rsidRDefault="00BA0B2C" w:rsidP="00BA0B2C">
            <w:pPr>
              <w:widowControl w:val="0"/>
              <w:jc w:val="both"/>
              <w:rPr>
                <w:sz w:val="24"/>
                <w:szCs w:val="24"/>
                <w:lang w:eastAsia="en-US"/>
              </w:rPr>
            </w:pPr>
            <w:r w:rsidRPr="00AC37A5">
              <w:rPr>
                <w:sz w:val="24"/>
                <w:szCs w:val="24"/>
                <w:lang w:eastAsia="en-US"/>
              </w:rPr>
              <w:t>УНП 807000028</w:t>
            </w:r>
          </w:p>
          <w:p w:rsidR="00BA0B2C" w:rsidRPr="00DD1CAB" w:rsidRDefault="00BA0B2C" w:rsidP="00BA0B2C">
            <w:pPr>
              <w:widowControl w:val="0"/>
              <w:jc w:val="both"/>
              <w:rPr>
                <w:sz w:val="24"/>
                <w:szCs w:val="24"/>
                <w:lang w:val="en-US" w:eastAsia="en-US"/>
              </w:rPr>
            </w:pPr>
            <w:proofErr w:type="gramStart"/>
            <w:r w:rsidRPr="00AC37A5">
              <w:rPr>
                <w:sz w:val="24"/>
                <w:szCs w:val="24"/>
                <w:lang w:eastAsia="en-US"/>
              </w:rPr>
              <w:t>р</w:t>
            </w:r>
            <w:proofErr w:type="gramEnd"/>
            <w:r w:rsidRPr="00DD1CAB">
              <w:rPr>
                <w:sz w:val="24"/>
                <w:szCs w:val="24"/>
                <w:lang w:val="en-US" w:eastAsia="en-US"/>
              </w:rPr>
              <w:t>/</w:t>
            </w:r>
            <w:r w:rsidRPr="00AC37A5">
              <w:rPr>
                <w:sz w:val="24"/>
                <w:szCs w:val="24"/>
                <w:lang w:eastAsia="en-US"/>
              </w:rPr>
              <w:t>счет</w:t>
            </w:r>
            <w:r w:rsidRPr="00DD1CAB">
              <w:rPr>
                <w:sz w:val="24"/>
                <w:szCs w:val="24"/>
                <w:lang w:val="en-US" w:eastAsia="en-US"/>
              </w:rPr>
              <w:t xml:space="preserve">  BY18BLBB30120200166567001007</w:t>
            </w:r>
          </w:p>
          <w:p w:rsidR="00DC1D73" w:rsidRPr="00DD1CAB" w:rsidRDefault="00BA0B2C" w:rsidP="00BA0B2C">
            <w:pPr>
              <w:widowControl w:val="0"/>
              <w:jc w:val="both"/>
              <w:rPr>
                <w:sz w:val="24"/>
                <w:szCs w:val="24"/>
                <w:lang w:val="en-US"/>
              </w:rPr>
            </w:pPr>
            <w:r w:rsidRPr="00DD1CAB">
              <w:rPr>
                <w:sz w:val="24"/>
                <w:szCs w:val="24"/>
                <w:lang w:val="en-US" w:eastAsia="en-US"/>
              </w:rPr>
              <w:lastRenderedPageBreak/>
              <w:t xml:space="preserve">SWIFT: BLBBBY2X  </w:t>
            </w:r>
          </w:p>
        </w:tc>
        <w:tc>
          <w:tcPr>
            <w:tcW w:w="4785" w:type="dxa"/>
          </w:tcPr>
          <w:p w:rsidR="00DC1D73" w:rsidRPr="0058575A" w:rsidRDefault="00DC1D73" w:rsidP="0022203E">
            <w:pPr>
              <w:widowControl w:val="0"/>
              <w:rPr>
                <w:b/>
                <w:bCs/>
                <w:sz w:val="24"/>
                <w:szCs w:val="24"/>
              </w:rPr>
            </w:pPr>
            <w:r w:rsidRPr="0058575A">
              <w:rPr>
                <w:b/>
                <w:bCs/>
                <w:sz w:val="24"/>
                <w:szCs w:val="24"/>
              </w:rPr>
              <w:lastRenderedPageBreak/>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B2C" w:rsidRDefault="00BA0B2C">
      <w:r>
        <w:separator/>
      </w:r>
    </w:p>
  </w:endnote>
  <w:endnote w:type="continuationSeparator" w:id="0">
    <w:p w:rsidR="00BA0B2C" w:rsidRDefault="00BA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Pr="001E5465" w:rsidRDefault="00BA0B2C"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B2C" w:rsidRDefault="00BA0B2C">
      <w:r>
        <w:separator/>
      </w:r>
    </w:p>
  </w:footnote>
  <w:footnote w:type="continuationSeparator" w:id="0">
    <w:p w:rsidR="00BA0B2C" w:rsidRDefault="00BA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Default="00BA0B2C" w:rsidP="00566F50">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511BE"/>
    <w:rsid w:val="00260BF7"/>
    <w:rsid w:val="002650C0"/>
    <w:rsid w:val="00280112"/>
    <w:rsid w:val="002A63AF"/>
    <w:rsid w:val="002A7FE2"/>
    <w:rsid w:val="002B1677"/>
    <w:rsid w:val="002C12AF"/>
    <w:rsid w:val="002C61BC"/>
    <w:rsid w:val="002D5213"/>
    <w:rsid w:val="002D691A"/>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0B2C"/>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2C2B"/>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1F63"/>
    <w:rsid w:val="00DC3882"/>
    <w:rsid w:val="00DC3C5A"/>
    <w:rsid w:val="00DC4554"/>
    <w:rsid w:val="00DC5122"/>
    <w:rsid w:val="00DD1CAB"/>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5833</Words>
  <Characters>33251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Б. Михайловская</cp:lastModifiedBy>
  <cp:revision>211</cp:revision>
  <cp:lastPrinted>2026-03-10T06:23:00Z</cp:lastPrinted>
  <dcterms:created xsi:type="dcterms:W3CDTF">2019-07-15T12:33:00Z</dcterms:created>
  <dcterms:modified xsi:type="dcterms:W3CDTF">2026-07-21T11:41:00Z</dcterms:modified>
</cp:coreProperties>
</file>